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7C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19"/>
          <w:rFonts w:hint="default" w:ascii="Times New Roman" w:hAnsi="Times New Roman" w:eastAsia="宋体" w:cs="Times New Roman"/>
          <w:lang w:val="en-US" w:eastAsia="zh-CN"/>
        </w:rPr>
      </w:pPr>
      <w:r>
        <w:rPr>
          <w:rStyle w:val="19"/>
          <w:rFonts w:hint="default" w:ascii="Times New Roman" w:hAnsi="Times New Roman" w:eastAsia="宋体" w:cs="Times New Roman"/>
          <w:lang w:val="en-US" w:eastAsia="zh-CN"/>
        </w:rPr>
        <w:t>Track Proposal</w:t>
      </w:r>
    </w:p>
    <w:p w14:paraId="493898A5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9"/>
          <w:rFonts w:hint="default" w:ascii="Times New Roman" w:hAnsi="Times New Roman" w:cs="Times New Roman"/>
        </w:rPr>
        <w:t>Dear Professor,</w:t>
      </w:r>
    </w:p>
    <w:p w14:paraId="54498EDA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Thank you very much for your kind support of our conference!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If you are interested in organizing a Track, please fill in the basic information according to the template below. We will publish it on the conference website in a timely manner and assist with the subsequent promotion, call for papers, and organizational preparations.</w:t>
      </w:r>
    </w:p>
    <w:p w14:paraId="7C87E2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Style w:val="19"/>
          <w:rFonts w:hint="default" w:ascii="Times New Roman" w:hAnsi="Times New Roman" w:eastAsia="宋体" w:cs="Times New Roman"/>
          <w:sz w:val="36"/>
          <w:szCs w:val="36"/>
        </w:rPr>
      </w:pPr>
      <w:r>
        <w:rPr>
          <w:rStyle w:val="19"/>
          <w:rFonts w:hint="default" w:ascii="Times New Roman" w:hAnsi="Times New Roman" w:eastAsia="宋体" w:cs="Times New Roman"/>
          <w:sz w:val="36"/>
          <w:szCs w:val="36"/>
        </w:rPr>
        <w:t>I. Suggested Organization Process &amp; Timeline</w:t>
      </w:r>
    </w:p>
    <w:p w14:paraId="12DCDEFC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To ensure smooth progress, please complete and return the Track information as soon as possible. The conference secretariat will update the website and prepare the promotional flyer within </w:t>
      </w:r>
      <w:r>
        <w:rPr>
          <w:rStyle w:val="19"/>
          <w:rFonts w:hint="default" w:ascii="Times New Roman" w:hAnsi="Times New Roman" w:cs="Times New Roman"/>
        </w:rPr>
        <w:t>2–3 working days</w:t>
      </w:r>
      <w:r>
        <w:rPr>
          <w:rFonts w:hint="default" w:ascii="Times New Roman" w:hAnsi="Times New Roman" w:cs="Times New Roman"/>
        </w:rPr>
        <w:t xml:space="preserve"> after receiving your materials.</w:t>
      </w:r>
    </w:p>
    <w:p w14:paraId="13929A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  <w:sz w:val="36"/>
          <w:szCs w:val="36"/>
        </w:rPr>
      </w:pPr>
      <w:r>
        <w:rPr>
          <w:rStyle w:val="19"/>
          <w:rFonts w:hint="default" w:ascii="Times New Roman" w:hAnsi="Times New Roman" w:cs="Times New Roman"/>
          <w:sz w:val="36"/>
          <w:szCs w:val="36"/>
        </w:rPr>
        <w:t>II. Support Provided by the Organizing Committee</w:t>
      </w:r>
    </w:p>
    <w:p w14:paraId="11F11387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Posting Track information on the conference website</w:t>
      </w:r>
    </w:p>
    <w:p w14:paraId="713EF3C6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Extensive promotion via email and official social media</w:t>
      </w:r>
    </w:p>
    <w:p w14:paraId="04614435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Assistance with manuscript handling</w:t>
      </w:r>
    </w:p>
    <w:p w14:paraId="0766157B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Full logistical and on-site support</w:t>
      </w:r>
    </w:p>
    <w:p w14:paraId="149EB26B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One of the </w:t>
      </w:r>
      <w:r>
        <w:rPr>
          <w:rFonts w:hint="default" w:ascii="Times New Roman" w:hAnsi="Times New Roman" w:cs="Times New Roman"/>
        </w:rPr>
        <w:t xml:space="preserve">Track papers will receive </w:t>
      </w:r>
      <w:r>
        <w:rPr>
          <w:rStyle w:val="19"/>
          <w:rFonts w:hint="default" w:ascii="Times New Roman" w:hAnsi="Times New Roman" w:cs="Times New Roman"/>
        </w:rPr>
        <w:t>priority consideration</w:t>
      </w:r>
      <w:r>
        <w:rPr>
          <w:rFonts w:hint="default" w:ascii="Times New Roman" w:hAnsi="Times New Roman" w:cs="Times New Roman"/>
        </w:rPr>
        <w:t xml:space="preserve"> for the Best Paper Award</w:t>
      </w:r>
      <w:r>
        <w:rPr>
          <w:rFonts w:hint="eastAsia" w:ascii="Times New Roman" w:hAnsi="Times New Roman" w:cs="Times New Roman"/>
          <w:lang w:val="en-US" w:eastAsia="zh-CN"/>
        </w:rPr>
        <w:t xml:space="preserve"> Candidate</w:t>
      </w:r>
    </w:p>
    <w:p w14:paraId="6B2BBC2A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Track organizers will receive </w:t>
      </w:r>
      <w:r>
        <w:rPr>
          <w:rStyle w:val="19"/>
          <w:rFonts w:hint="default" w:ascii="Times New Roman" w:hAnsi="Times New Roman" w:cs="Times New Roman"/>
        </w:rPr>
        <w:t>priority consideration</w:t>
      </w:r>
      <w:r>
        <w:rPr>
          <w:rFonts w:hint="default" w:ascii="Times New Roman" w:hAnsi="Times New Roman" w:cs="Times New Roman"/>
        </w:rPr>
        <w:t xml:space="preserve"> for the Best Organizer Award</w:t>
      </w:r>
      <w:r>
        <w:rPr>
          <w:rFonts w:hint="eastAsia" w:ascii="Times New Roman" w:hAnsi="Times New Roman" w:cs="Times New Roman"/>
          <w:lang w:val="en-US" w:eastAsia="zh-CN"/>
        </w:rPr>
        <w:t xml:space="preserve"> Candidate if he/she organize the track successfully</w:t>
      </w:r>
    </w:p>
    <w:p w14:paraId="7E4E24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Style w:val="19"/>
          <w:rFonts w:hint="default" w:ascii="Times New Roman" w:hAnsi="Times New Roman" w:eastAsia="宋体" w:cs="Times New Roman"/>
          <w:sz w:val="36"/>
          <w:szCs w:val="36"/>
        </w:rPr>
      </w:pPr>
      <w:r>
        <w:rPr>
          <w:rStyle w:val="19"/>
          <w:rFonts w:hint="default" w:ascii="Times New Roman" w:hAnsi="Times New Roman" w:eastAsia="宋体" w:cs="Times New Roman"/>
          <w:sz w:val="36"/>
          <w:szCs w:val="36"/>
        </w:rPr>
        <w:t>III. Track Information Template</w:t>
      </w:r>
    </w:p>
    <w:p w14:paraId="2BD06A8F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Each track must include 5–8 papers or consist of invited speakers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Prof/Assoc.Prof./Lect.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 xml:space="preserve">.Please provide the following information (you may fill it in </w:t>
      </w:r>
      <w:r>
        <w:rPr>
          <w:rFonts w:hint="eastAsia" w:ascii="Times New Roman" w:hAnsi="Times New Roman" w:cs="Times New Roman"/>
          <w:lang w:val="en-US" w:eastAsia="zh-CN"/>
        </w:rPr>
        <w:t>English</w:t>
      </w:r>
      <w:r>
        <w:rPr>
          <w:rFonts w:hint="default" w:ascii="Times New Roman" w:hAnsi="Times New Roman" w:cs="Times New Roman"/>
        </w:rPr>
        <w:t>):</w:t>
      </w:r>
    </w:p>
    <w:p w14:paraId="6E2C6D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9"/>
          <w:rFonts w:hint="default" w:ascii="Times New Roman" w:hAnsi="Times New Roman" w:cs="Times New Roman"/>
        </w:rPr>
        <w:t>1. Track Title:</w:t>
      </w:r>
    </w:p>
    <w:p w14:paraId="23D5D7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Style w:val="19"/>
          <w:rFonts w:hint="default" w:ascii="Times New Roman" w:hAnsi="Times New Roman" w:cs="Times New Roman"/>
        </w:rPr>
        <w:t>2. Organizers:</w:t>
      </w:r>
      <w:r>
        <w:rPr>
          <w:rStyle w:val="19"/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Please list </w:t>
      </w:r>
      <w:r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>a few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 Chair</w:t>
      </w:r>
      <w:r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 or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 Co-Chairs</w:t>
      </w:r>
      <w:r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>, and other committee members if you can invite as many as possible in your track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>.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>We recommend inviting multiple committee members to support Track promotion</w:t>
      </w:r>
      <w:r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>so that the track is more likely to be successfully organized</w:t>
      </w:r>
      <w:r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  <w14:ligatures w14:val="standardContextual"/>
        </w:rPr>
        <w:t xml:space="preserve"> with more publicity.</w:t>
      </w:r>
    </w:p>
    <w:p w14:paraId="460001B9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For each </w:t>
      </w:r>
      <w:r>
        <w:rPr>
          <w:rFonts w:hint="eastAsia" w:ascii="Times New Roman" w:hAnsi="Times New Roman" w:cs="Times New Roman"/>
          <w:lang w:val="en-US" w:eastAsia="zh-CN"/>
        </w:rPr>
        <w:t>track committee member</w:t>
      </w:r>
      <w:r>
        <w:rPr>
          <w:rFonts w:hint="default" w:ascii="Times New Roman" w:hAnsi="Times New Roman" w:cs="Times New Roman"/>
        </w:rPr>
        <w:t>, please provide:</w:t>
      </w:r>
    </w:p>
    <w:tbl>
      <w:tblPr>
        <w:tblStyle w:val="17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78"/>
        <w:gridCol w:w="1878"/>
        <w:gridCol w:w="2453"/>
        <w:gridCol w:w="1965"/>
        <w:gridCol w:w="2599"/>
      </w:tblGrid>
      <w:tr w14:paraId="130B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1878" w:type="dxa"/>
          </w:tcPr>
          <w:p w14:paraId="0F458021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Committee</w:t>
            </w:r>
          </w:p>
        </w:tc>
        <w:tc>
          <w:tcPr>
            <w:tcW w:w="1878" w:type="dxa"/>
          </w:tcPr>
          <w:p w14:paraId="237D3246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Title+Full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Name</w:t>
            </w:r>
          </w:p>
        </w:tc>
        <w:tc>
          <w:tcPr>
            <w:tcW w:w="2453" w:type="dxa"/>
          </w:tcPr>
          <w:p w14:paraId="59ABAB46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Affiliation </w:t>
            </w:r>
          </w:p>
        </w:tc>
        <w:tc>
          <w:tcPr>
            <w:tcW w:w="1965" w:type="dxa"/>
          </w:tcPr>
          <w:p w14:paraId="7AF64D53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Email</w:t>
            </w:r>
          </w:p>
        </w:tc>
        <w:tc>
          <w:tcPr>
            <w:tcW w:w="2599" w:type="dxa"/>
          </w:tcPr>
          <w:p w14:paraId="796D3E4F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Personal Website (optional)</w:t>
            </w:r>
          </w:p>
        </w:tc>
      </w:tr>
      <w:tr w14:paraId="55DA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78" w:type="dxa"/>
          </w:tcPr>
          <w:p w14:paraId="4254C357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Track Chair</w:t>
            </w:r>
          </w:p>
        </w:tc>
        <w:tc>
          <w:tcPr>
            <w:tcW w:w="1878" w:type="dxa"/>
          </w:tcPr>
          <w:p w14:paraId="3213F9D0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yellow"/>
                <w:vertAlign w:val="baseline"/>
                <w:lang w:val="en-US" w:eastAsia="zh-CN"/>
              </w:rPr>
              <w:t>For example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Prof. Chris Madela</w:t>
            </w:r>
          </w:p>
        </w:tc>
        <w:tc>
          <w:tcPr>
            <w:tcW w:w="2453" w:type="dxa"/>
          </w:tcPr>
          <w:p w14:paraId="1A72DF0E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Central Queensland University, Australia</w:t>
            </w:r>
          </w:p>
        </w:tc>
        <w:tc>
          <w:tcPr>
            <w:tcW w:w="1965" w:type="dxa"/>
          </w:tcPr>
          <w:p w14:paraId="37ACB23D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xxxx@edu.cn</w:t>
            </w:r>
          </w:p>
        </w:tc>
        <w:tc>
          <w:tcPr>
            <w:tcW w:w="2599" w:type="dxa"/>
          </w:tcPr>
          <w:p w14:paraId="4076F28F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http://christ-XXXX</w:t>
            </w:r>
          </w:p>
        </w:tc>
      </w:tr>
      <w:tr w14:paraId="661B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78" w:type="dxa"/>
          </w:tcPr>
          <w:p w14:paraId="6B0D90AB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Track Chair</w:t>
            </w:r>
          </w:p>
        </w:tc>
        <w:tc>
          <w:tcPr>
            <w:tcW w:w="1878" w:type="dxa"/>
          </w:tcPr>
          <w:p w14:paraId="7637C254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53" w:type="dxa"/>
          </w:tcPr>
          <w:p w14:paraId="77E0DB0A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</w:tcPr>
          <w:p w14:paraId="5E4D3A10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99" w:type="dxa"/>
          </w:tcPr>
          <w:p w14:paraId="62EF0D84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01BF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78" w:type="dxa"/>
          </w:tcPr>
          <w:p w14:paraId="17B861A4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Track Co-Chair</w:t>
            </w:r>
          </w:p>
        </w:tc>
        <w:tc>
          <w:tcPr>
            <w:tcW w:w="1878" w:type="dxa"/>
          </w:tcPr>
          <w:p w14:paraId="2025FD22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53" w:type="dxa"/>
          </w:tcPr>
          <w:p w14:paraId="71EE9E47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</w:tcPr>
          <w:p w14:paraId="51E9D201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99" w:type="dxa"/>
          </w:tcPr>
          <w:p w14:paraId="2032A988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66D6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78" w:type="dxa"/>
          </w:tcPr>
          <w:p w14:paraId="50BC25FD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Track Co-Chair</w:t>
            </w:r>
          </w:p>
        </w:tc>
        <w:tc>
          <w:tcPr>
            <w:tcW w:w="1878" w:type="dxa"/>
          </w:tcPr>
          <w:p w14:paraId="6A6DFD85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53" w:type="dxa"/>
          </w:tcPr>
          <w:p w14:paraId="18E67721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</w:tcPr>
          <w:p w14:paraId="7A4F1391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99" w:type="dxa"/>
          </w:tcPr>
          <w:p w14:paraId="7C175858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65B6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78" w:type="dxa"/>
          </w:tcPr>
          <w:p w14:paraId="55608B3E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Track Co-Chair</w:t>
            </w:r>
          </w:p>
        </w:tc>
        <w:tc>
          <w:tcPr>
            <w:tcW w:w="1878" w:type="dxa"/>
          </w:tcPr>
          <w:p w14:paraId="5301FD09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53" w:type="dxa"/>
          </w:tcPr>
          <w:p w14:paraId="676CDD65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</w:tcPr>
          <w:p w14:paraId="548D0435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99" w:type="dxa"/>
          </w:tcPr>
          <w:p w14:paraId="6DC4BD20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</w:tbl>
    <w:p w14:paraId="6123C6DD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Add the information one by one...</w:t>
      </w:r>
    </w:p>
    <w:p w14:paraId="389405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9"/>
          <w:rFonts w:hint="default" w:ascii="Times New Roman" w:hAnsi="Times New Roman" w:eastAsia="宋体" w:cs="Times New Roman"/>
        </w:rPr>
        <w:t>3. Track Abstract (100–200 words):</w:t>
      </w:r>
      <w:r>
        <w:rPr>
          <w:rStyle w:val="19"/>
          <w:rFonts w:hint="default" w:ascii="Times New Roman" w:hAnsi="Times New Roman" w:eastAsia="宋体" w:cs="Times New Roman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 brief introduction covering background, objectives, research focus, and relevance.</w:t>
      </w:r>
    </w:p>
    <w:p w14:paraId="3962E5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Style w:val="19"/>
          <w:rFonts w:hint="default" w:ascii="Times New Roman" w:hAnsi="Times New Roman" w:cs="Times New Roman"/>
        </w:rPr>
      </w:pPr>
    </w:p>
    <w:p w14:paraId="35E8FA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9"/>
          <w:rFonts w:hint="default" w:ascii="Times New Roman" w:hAnsi="Times New Roman" w:cs="Times New Roman"/>
        </w:rPr>
        <w:t>4. Topics of Interest:</w:t>
      </w:r>
    </w:p>
    <w:p w14:paraId="566DB2E4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Topics may include, but are not limited to:</w:t>
      </w:r>
    </w:p>
    <w:p w14:paraId="25ACDE77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</w:rPr>
      </w:pPr>
    </w:p>
    <w:p w14:paraId="6298FA6F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9"/>
          <w:rFonts w:hint="eastAsia" w:ascii="Times New Roman" w:hAnsi="Times New Roman" w:eastAsia="宋体" w:cs="Times New Roman"/>
          <w:lang w:val="en-US" w:eastAsia="zh-CN"/>
        </w:rPr>
        <w:t>5.</w:t>
      </w:r>
      <w:r>
        <w:rPr>
          <w:rStyle w:val="19"/>
          <w:rFonts w:hint="default" w:ascii="Times New Roman" w:hAnsi="Times New Roman" w:eastAsia="宋体" w:cs="Times New Roman"/>
        </w:rPr>
        <w:t>Suggested Invited Speakers:</w:t>
      </w:r>
      <w:r>
        <w:rPr>
          <w:rStyle w:val="19"/>
          <w:rFonts w:hint="default" w:ascii="Times New Roman" w:hAnsi="Times New Roman" w:cs="Times New Roman"/>
        </w:rPr>
        <w:br w:type="textWrapping"/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If you have no idea when you submit the proposal, please don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t worry.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You may supplement later. Initial proposed candidates (Title + Full Name + Affiliation + Email):</w:t>
      </w:r>
    </w:p>
    <w:tbl>
      <w:tblPr>
        <w:tblStyle w:val="17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878"/>
        <w:gridCol w:w="2453"/>
        <w:gridCol w:w="1965"/>
        <w:gridCol w:w="2599"/>
      </w:tblGrid>
      <w:tr w14:paraId="663F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78" w:type="dxa"/>
          </w:tcPr>
          <w:p w14:paraId="7234D479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Committee</w:t>
            </w:r>
          </w:p>
        </w:tc>
        <w:tc>
          <w:tcPr>
            <w:tcW w:w="1878" w:type="dxa"/>
          </w:tcPr>
          <w:p w14:paraId="4B7496C2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Title+Full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Name</w:t>
            </w:r>
          </w:p>
        </w:tc>
        <w:tc>
          <w:tcPr>
            <w:tcW w:w="2453" w:type="dxa"/>
          </w:tcPr>
          <w:p w14:paraId="693DA4AD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Affiliation </w:t>
            </w:r>
          </w:p>
        </w:tc>
        <w:tc>
          <w:tcPr>
            <w:tcW w:w="1965" w:type="dxa"/>
          </w:tcPr>
          <w:p w14:paraId="5751A692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Email</w:t>
            </w:r>
          </w:p>
        </w:tc>
        <w:tc>
          <w:tcPr>
            <w:tcW w:w="2599" w:type="dxa"/>
          </w:tcPr>
          <w:p w14:paraId="7B2B2E64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Personal Website (optional)</w:t>
            </w:r>
          </w:p>
        </w:tc>
      </w:tr>
      <w:tr w14:paraId="1BDA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</w:tcPr>
          <w:p w14:paraId="14259DE4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Speaker</w:t>
            </w:r>
          </w:p>
        </w:tc>
        <w:tc>
          <w:tcPr>
            <w:tcW w:w="1878" w:type="dxa"/>
          </w:tcPr>
          <w:p w14:paraId="3C16576C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yellow"/>
                <w:vertAlign w:val="baseline"/>
                <w:lang w:val="en-US" w:eastAsia="zh-CN"/>
              </w:rPr>
              <w:t>For example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Prof. Martin Threw</w:t>
            </w:r>
          </w:p>
        </w:tc>
        <w:tc>
          <w:tcPr>
            <w:tcW w:w="2453" w:type="dxa"/>
          </w:tcPr>
          <w:p w14:paraId="0B986091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Central Queensland University, Australia</w:t>
            </w:r>
          </w:p>
        </w:tc>
        <w:tc>
          <w:tcPr>
            <w:tcW w:w="1965" w:type="dxa"/>
          </w:tcPr>
          <w:p w14:paraId="619FF2CD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xxxx@edu.cn</w:t>
            </w:r>
          </w:p>
        </w:tc>
        <w:tc>
          <w:tcPr>
            <w:tcW w:w="2599" w:type="dxa"/>
          </w:tcPr>
          <w:p w14:paraId="550DE9E9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http://martin-XXXX</w:t>
            </w:r>
          </w:p>
        </w:tc>
      </w:tr>
      <w:tr w14:paraId="4537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</w:tcPr>
          <w:p w14:paraId="7035FCF5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Speaker 1</w:t>
            </w:r>
          </w:p>
        </w:tc>
        <w:tc>
          <w:tcPr>
            <w:tcW w:w="1878" w:type="dxa"/>
          </w:tcPr>
          <w:p w14:paraId="40A4DEDA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53" w:type="dxa"/>
          </w:tcPr>
          <w:p w14:paraId="7D835907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</w:tcPr>
          <w:p w14:paraId="15713B7C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99" w:type="dxa"/>
          </w:tcPr>
          <w:p w14:paraId="0733D6A1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64BC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</w:tcPr>
          <w:p w14:paraId="57CB094E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Speaker 2</w:t>
            </w:r>
          </w:p>
        </w:tc>
        <w:tc>
          <w:tcPr>
            <w:tcW w:w="1878" w:type="dxa"/>
          </w:tcPr>
          <w:p w14:paraId="66C3EE99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53" w:type="dxa"/>
          </w:tcPr>
          <w:p w14:paraId="065241BD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</w:tcPr>
          <w:p w14:paraId="1705F90D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99" w:type="dxa"/>
          </w:tcPr>
          <w:p w14:paraId="61DEDA50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46EF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</w:tcPr>
          <w:p w14:paraId="6966E644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Speaker 3</w:t>
            </w:r>
          </w:p>
        </w:tc>
        <w:tc>
          <w:tcPr>
            <w:tcW w:w="1878" w:type="dxa"/>
          </w:tcPr>
          <w:p w14:paraId="63EABDC3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53" w:type="dxa"/>
          </w:tcPr>
          <w:p w14:paraId="32F81029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</w:tcPr>
          <w:p w14:paraId="64F456DC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99" w:type="dxa"/>
          </w:tcPr>
          <w:p w14:paraId="40EA43A8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</w:tbl>
    <w:p w14:paraId="2705B5A2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If you have more speakers to recommend, please add it in the form</w:t>
      </w:r>
    </w:p>
    <w:p w14:paraId="691586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Style w:val="19"/>
          <w:rFonts w:hint="default" w:ascii="Times New Roman" w:hAnsi="Times New Roman" w:eastAsia="宋体" w:cs="Times New Roman"/>
          <w:sz w:val="36"/>
          <w:szCs w:val="36"/>
          <w:lang w:val="en-US" w:eastAsia="zh-CN"/>
        </w:rPr>
      </w:pPr>
      <w:r>
        <w:rPr>
          <w:rStyle w:val="19"/>
          <w:rFonts w:hint="eastAsia" w:ascii="Times New Roman" w:hAnsi="Times New Roman" w:eastAsia="宋体" w:cs="Times New Roman"/>
          <w:sz w:val="36"/>
          <w:szCs w:val="36"/>
          <w:lang w:val="en-US" w:eastAsia="zh-CN"/>
        </w:rPr>
        <w:t xml:space="preserve">IV. </w:t>
      </w:r>
      <w:r>
        <w:rPr>
          <w:rStyle w:val="19"/>
          <w:rFonts w:hint="default" w:ascii="Times New Roman" w:hAnsi="Times New Roman" w:eastAsia="宋体" w:cs="Times New Roman"/>
          <w:sz w:val="36"/>
          <w:szCs w:val="36"/>
        </w:rPr>
        <w:t>Registration Policy</w:t>
      </w:r>
      <w:r>
        <w:rPr>
          <w:rStyle w:val="19"/>
          <w:rFonts w:hint="eastAsia" w:ascii="Times New Roman" w:hAnsi="Times New Roman" w:eastAsia="宋体" w:cs="Times New Roman"/>
          <w:sz w:val="36"/>
          <w:szCs w:val="36"/>
          <w:lang w:val="en-US" w:eastAsia="zh-CN"/>
        </w:rPr>
        <w:t xml:space="preserve"> </w:t>
      </w:r>
    </w:p>
    <w:p w14:paraId="7D2F5A7F">
      <w:pPr>
        <w:jc w:val="both"/>
        <w:rPr>
          <w:rFonts w:cs="Arial Unicode MS" w:eastAsiaTheme="minorHAnsi"/>
          <w:b/>
          <w:bCs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</w:rPr>
        <w:t>Full papers and abstracts submitted to a Track must be registered at the standard registration rate.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However:</w:t>
      </w:r>
      <w:r>
        <w:rPr>
          <w:rStyle w:val="19"/>
          <w:rFonts w:hint="default" w:ascii="Times New Roman" w:hAnsi="Times New Roman" w:cs="Times New Roman"/>
        </w:rPr>
        <w:t xml:space="preserve">10% </w:t>
      </w:r>
      <w:r>
        <w:rPr>
          <w:rStyle w:val="19"/>
          <w:rFonts w:hint="eastAsia" w:ascii="Times New Roman" w:hAnsi="Times New Roman" w:cs="Times New Roman"/>
          <w:lang w:val="en-US" w:eastAsia="zh-CN"/>
        </w:rPr>
        <w:t>discount can be given to the papers recommended by the track organizer</w:t>
      </w:r>
      <w:r>
        <w:rPr>
          <w:rFonts w:hint="default" w:ascii="Times New Roman" w:hAnsi="Times New Roman" w:cs="Times New Roman"/>
        </w:rPr>
        <w:t xml:space="preserve"> </w:t>
      </w:r>
    </w:p>
    <w:p w14:paraId="73A197AE">
      <w:pPr>
        <w:jc w:val="both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</w:rPr>
        <w:t xml:space="preserve">The </w:t>
      </w:r>
      <w:r>
        <w:rPr>
          <w:rFonts w:hint="eastAsia" w:ascii="Times New Roman" w:hAnsi="Times New Roman" w:cs="Times New Roman"/>
        </w:rPr>
        <w:t>invited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speaker</w:t>
      </w:r>
      <w:r>
        <w:rPr>
          <w:rFonts w:hint="default" w:ascii="Times New Roman" w:hAnsi="Times New Roman" w:cs="Times New Roman"/>
        </w:rPr>
        <w:t xml:space="preserve"> can register and pay special rate </w:t>
      </w:r>
      <w:r>
        <w:rPr>
          <w:rFonts w:hint="eastAsia" w:ascii="Times New Roman" w:hAnsi="Times New Roman" w:cs="Times New Roman"/>
          <w:lang w:val="en-US" w:eastAsia="zh-CN"/>
        </w:rPr>
        <w:t>with</w:t>
      </w:r>
      <w:r>
        <w:rPr>
          <w:rFonts w:hint="default" w:ascii="Times New Roman" w:hAnsi="Times New Roman" w:cs="Times New Roman"/>
        </w:rPr>
        <w:t xml:space="preserve"> 280 USD; or can register and pay as a presenter: 4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 xml:space="preserve">0 USD, the conference will offer 150 USD as lecture fee. </w:t>
      </w:r>
    </w:p>
    <w:p w14:paraId="658277F7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 All the track committee members can enjoy the special registration price with 250USD only</w:t>
      </w:r>
      <w:bookmarkStart w:id="0" w:name="_GoBack"/>
      <w:bookmarkEnd w:id="0"/>
    </w:p>
    <w:p w14:paraId="7B297DC8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549EA">
    <w:pPr>
      <w:pStyle w:val="12"/>
      <w:rPr>
        <w:rFonts w:hint="eastAsia"/>
        <w:lang w:val="en-US" w:eastAsia="zh-CN"/>
      </w:rPr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-1158875</wp:posOffset>
          </wp:positionH>
          <wp:positionV relativeFrom="paragraph">
            <wp:posOffset>-540385</wp:posOffset>
          </wp:positionV>
          <wp:extent cx="7575550" cy="1893570"/>
          <wp:effectExtent l="0" t="0" r="2540" b="6350"/>
          <wp:wrapNone/>
          <wp:docPr id="1" name="图片 1" descr="main-bann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ain-banner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89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79DAED">
    <w:pPr>
      <w:pStyle w:val="12"/>
      <w:rPr>
        <w:rFonts w:hint="eastAsia"/>
        <w:lang w:val="en-US" w:eastAsia="zh-CN"/>
      </w:rPr>
    </w:pPr>
  </w:p>
  <w:p w14:paraId="66924863">
    <w:pPr>
      <w:pStyle w:val="12"/>
      <w:rPr>
        <w:rFonts w:hint="eastAsia"/>
        <w:lang w:val="en-US" w:eastAsia="zh-CN"/>
      </w:rPr>
    </w:pPr>
  </w:p>
  <w:p w14:paraId="2640B50A">
    <w:pPr>
      <w:pStyle w:val="12"/>
      <w:rPr>
        <w:rFonts w:hint="eastAsia"/>
        <w:lang w:val="en-US" w:eastAsia="zh-CN"/>
      </w:rPr>
    </w:pPr>
  </w:p>
  <w:p w14:paraId="646208B0">
    <w:pPr>
      <w:pStyle w:val="12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</w:t>
    </w:r>
  </w:p>
  <w:p w14:paraId="38C9BA10">
    <w:pPr>
      <w:pStyle w:val="12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2D969"/>
    <w:multiLevelType w:val="singleLevel"/>
    <w:tmpl w:val="2AD2D96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EF"/>
    <w:rsid w:val="000C4E18"/>
    <w:rsid w:val="000D5899"/>
    <w:rsid w:val="000E23C0"/>
    <w:rsid w:val="00132F63"/>
    <w:rsid w:val="0018392C"/>
    <w:rsid w:val="001945B3"/>
    <w:rsid w:val="001A5D8D"/>
    <w:rsid w:val="001E1934"/>
    <w:rsid w:val="002E0987"/>
    <w:rsid w:val="004E3104"/>
    <w:rsid w:val="004E5AC2"/>
    <w:rsid w:val="00560CA7"/>
    <w:rsid w:val="005A3457"/>
    <w:rsid w:val="005E4290"/>
    <w:rsid w:val="007141AE"/>
    <w:rsid w:val="008E4017"/>
    <w:rsid w:val="00936BC2"/>
    <w:rsid w:val="00950247"/>
    <w:rsid w:val="00975CEF"/>
    <w:rsid w:val="00A253E0"/>
    <w:rsid w:val="00A440D6"/>
    <w:rsid w:val="00A712C3"/>
    <w:rsid w:val="00A75CE6"/>
    <w:rsid w:val="00AA4084"/>
    <w:rsid w:val="00AF1043"/>
    <w:rsid w:val="00B04D17"/>
    <w:rsid w:val="00B230E0"/>
    <w:rsid w:val="00B55ED7"/>
    <w:rsid w:val="00B830B9"/>
    <w:rsid w:val="00BE4675"/>
    <w:rsid w:val="00C25CA7"/>
    <w:rsid w:val="00C33C87"/>
    <w:rsid w:val="00C366D0"/>
    <w:rsid w:val="00CE3FE5"/>
    <w:rsid w:val="00DF0903"/>
    <w:rsid w:val="00E7304A"/>
    <w:rsid w:val="00FD21FD"/>
    <w:rsid w:val="03D20F9D"/>
    <w:rsid w:val="0603700D"/>
    <w:rsid w:val="0DC27732"/>
    <w:rsid w:val="0E1D09DB"/>
    <w:rsid w:val="0E3B5292"/>
    <w:rsid w:val="3F536F50"/>
    <w:rsid w:val="40C95BD3"/>
    <w:rsid w:val="46B369C1"/>
    <w:rsid w:val="534E051C"/>
    <w:rsid w:val="65794FA0"/>
    <w:rsid w:val="6DBB0C63"/>
    <w:rsid w:val="6E313E22"/>
    <w:rsid w:val="7210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3541</Characters>
  <Lines>12</Lines>
  <Paragraphs>3</Paragraphs>
  <TotalTime>7</TotalTime>
  <ScaleCrop>false</ScaleCrop>
  <LinksUpToDate>false</LinksUpToDate>
  <CharactersWithSpaces>4103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2025-05-23T03:40:00Z</dcterms:created>
  <dc:creator>Joy Xu</dc:creator>
  <cp:lastModifiedBy>会议小助理【工作日-09:30-18:00】</cp:lastModifiedBy>
  <dcterms:modified xsi:type="dcterms:W3CDTF">2025-12-25T09:24:53Z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eyJoZGlkIjoiMzA2OTU4MTJiMzc0NjQ1ZDJmN2ZjYzZjMWYzMzY2ZGIiLCJ1c2VySWQiOiIxNzMwMzgxNjU4In0=</vt:lpwstr>
  </property>
  <property fmtid="{D5CDD505-2E9C-101B-9397-08002B2CF9AE}" pid="3" name="KSOProductBuildVer">
    <vt:lpwstr>2052-12.1.0.24034</vt:lpwstr>
  </property>
  <property fmtid="{D5CDD505-2E9C-101B-9397-08002B2CF9AE}" pid="4" name="ICV">
    <vt:lpwstr>3598A9C666024530A71390D317DDB9F0_12</vt:lpwstr>
  </property>
</Properties>
</file>